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7F" w:rsidRPr="004D0A42" w:rsidRDefault="00C9667F" w:rsidP="004A086F">
      <w:pPr>
        <w:spacing w:line="620" w:lineRule="exact"/>
        <w:jc w:val="center"/>
        <w:rPr>
          <w:rFonts w:eastAsia="仿宋_GB2312"/>
          <w:b/>
          <w:kern w:val="32"/>
          <w:sz w:val="36"/>
        </w:rPr>
      </w:pPr>
      <w:r w:rsidRPr="004D0A42">
        <w:rPr>
          <w:rFonts w:eastAsia="仿宋_GB2312"/>
          <w:b/>
          <w:kern w:val="32"/>
          <w:sz w:val="36"/>
        </w:rPr>
        <w:t>重庆大学</w:t>
      </w:r>
      <w:r w:rsidRPr="004D0A42">
        <w:rPr>
          <w:rFonts w:eastAsia="仿宋_GB2312"/>
          <w:b/>
          <w:kern w:val="32"/>
          <w:sz w:val="36"/>
        </w:rPr>
        <w:t>-</w:t>
      </w:r>
      <w:r w:rsidRPr="004D0A42">
        <w:rPr>
          <w:rFonts w:eastAsia="仿宋_GB2312"/>
          <w:b/>
          <w:kern w:val="32"/>
          <w:sz w:val="36"/>
        </w:rPr>
        <w:t>辛辛那提大学</w:t>
      </w:r>
      <w:r w:rsidR="004A086F" w:rsidRPr="004D0A42">
        <w:rPr>
          <w:rFonts w:eastAsia="仿宋_GB2312"/>
          <w:b/>
          <w:kern w:val="32"/>
          <w:sz w:val="36"/>
        </w:rPr>
        <w:t>联合学院</w:t>
      </w:r>
    </w:p>
    <w:p w:rsidR="004A086F" w:rsidRPr="004D0A42" w:rsidRDefault="00C9667F" w:rsidP="004A086F">
      <w:pPr>
        <w:spacing w:line="620" w:lineRule="exact"/>
        <w:jc w:val="center"/>
        <w:rPr>
          <w:rFonts w:eastAsia="仿宋_GB2312"/>
          <w:b/>
          <w:kern w:val="32"/>
          <w:sz w:val="36"/>
        </w:rPr>
      </w:pPr>
      <w:r w:rsidRPr="004D0A42">
        <w:rPr>
          <w:rFonts w:eastAsia="仿宋_GB2312"/>
          <w:b/>
          <w:kern w:val="32"/>
          <w:sz w:val="36"/>
        </w:rPr>
        <w:t>Co-op</w:t>
      </w:r>
      <w:r w:rsidR="004A086F" w:rsidRPr="004D0A42">
        <w:rPr>
          <w:rFonts w:eastAsia="仿宋_GB2312"/>
          <w:b/>
          <w:kern w:val="32"/>
          <w:sz w:val="36"/>
        </w:rPr>
        <w:t>实习奖励</w:t>
      </w:r>
      <w:r w:rsidRPr="004D0A42">
        <w:rPr>
          <w:rFonts w:eastAsia="仿宋_GB2312"/>
          <w:b/>
          <w:kern w:val="32"/>
          <w:sz w:val="36"/>
        </w:rPr>
        <w:t>办法</w:t>
      </w:r>
    </w:p>
    <w:p w:rsidR="00725152" w:rsidRPr="004D0A42" w:rsidRDefault="00C9667F" w:rsidP="00C9667F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为充分调动我院学生进行科技创新、推动科技进步、拓展海外实习的积极性，加快我院</w:t>
      </w:r>
      <w:r w:rsidRPr="004D0A42">
        <w:rPr>
          <w:rFonts w:eastAsia="仿宋_GB2312"/>
          <w:kern w:val="32"/>
          <w:sz w:val="24"/>
        </w:rPr>
        <w:t>Co-op</w:t>
      </w:r>
      <w:r w:rsidRPr="004D0A42">
        <w:rPr>
          <w:rFonts w:eastAsia="仿宋_GB2312"/>
          <w:kern w:val="32"/>
          <w:sz w:val="24"/>
        </w:rPr>
        <w:t>实习模式的发展，</w:t>
      </w:r>
      <w:r w:rsidR="00725152" w:rsidRPr="004D0A42">
        <w:rPr>
          <w:rFonts w:eastAsia="仿宋_GB2312"/>
          <w:kern w:val="32"/>
          <w:sz w:val="24"/>
        </w:rPr>
        <w:t>联合学院特制订以下奖励细则：</w:t>
      </w:r>
    </w:p>
    <w:p w:rsidR="00DE7014" w:rsidRPr="004D0A42" w:rsidRDefault="004A086F" w:rsidP="00191B26">
      <w:pPr>
        <w:spacing w:line="620" w:lineRule="exact"/>
        <w:ind w:firstLineChars="200" w:firstLine="482"/>
        <w:rPr>
          <w:rFonts w:eastAsia="仿宋_GB2312"/>
          <w:b/>
          <w:kern w:val="32"/>
          <w:sz w:val="24"/>
        </w:rPr>
      </w:pPr>
      <w:r w:rsidRPr="004D0A42">
        <w:rPr>
          <w:rFonts w:eastAsia="仿宋_GB2312"/>
          <w:b/>
          <w:kern w:val="32"/>
          <w:sz w:val="24"/>
        </w:rPr>
        <w:t>一、</w:t>
      </w:r>
      <w:r w:rsidR="00DE7014" w:rsidRPr="004D0A42">
        <w:rPr>
          <w:rFonts w:eastAsia="仿宋_GB2312"/>
          <w:b/>
          <w:kern w:val="32"/>
          <w:sz w:val="24"/>
        </w:rPr>
        <w:t>论文发表奖励：</w:t>
      </w:r>
    </w:p>
    <w:p w:rsidR="00453599" w:rsidRPr="004D0A42" w:rsidRDefault="004A086F" w:rsidP="00191B26">
      <w:pPr>
        <w:spacing w:line="620" w:lineRule="exact"/>
        <w:ind w:firstLineChars="200" w:firstLine="480"/>
        <w:outlineLvl w:val="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（一）</w:t>
      </w:r>
      <w:r w:rsidR="00453599" w:rsidRPr="004D0A42">
        <w:rPr>
          <w:rFonts w:eastAsia="仿宋_GB2312"/>
          <w:kern w:val="32"/>
          <w:sz w:val="24"/>
        </w:rPr>
        <w:t>奖励条件</w:t>
      </w:r>
    </w:p>
    <w:p w:rsidR="00453599" w:rsidRPr="004D0A42" w:rsidRDefault="00714AFF" w:rsidP="00453599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我院学生在实习期间</w:t>
      </w:r>
      <w:r w:rsidR="00453599" w:rsidRPr="004D0A42">
        <w:rPr>
          <w:rFonts w:eastAsia="仿宋_GB2312"/>
          <w:kern w:val="32"/>
          <w:sz w:val="24"/>
        </w:rPr>
        <w:t>正式发表或检索的期刊论文（自然科学类学术</w:t>
      </w:r>
      <w:r w:rsidR="001D53AD" w:rsidRPr="004D0A42">
        <w:rPr>
          <w:rFonts w:eastAsia="仿宋_GB2312"/>
          <w:kern w:val="32"/>
          <w:sz w:val="24"/>
        </w:rPr>
        <w:t>期刊论文须被相应数据库检索，人文社科类学术期刊论文</w:t>
      </w:r>
      <w:proofErr w:type="gramStart"/>
      <w:r w:rsidR="001D53AD" w:rsidRPr="004D0A42">
        <w:rPr>
          <w:rFonts w:eastAsia="仿宋_GB2312"/>
          <w:kern w:val="32"/>
          <w:sz w:val="24"/>
        </w:rPr>
        <w:t>须正式</w:t>
      </w:r>
      <w:proofErr w:type="gramEnd"/>
      <w:r w:rsidR="001D53AD" w:rsidRPr="004D0A42">
        <w:rPr>
          <w:rFonts w:eastAsia="仿宋_GB2312"/>
          <w:kern w:val="32"/>
          <w:sz w:val="24"/>
        </w:rPr>
        <w:t>发表），署名在学生作者中排前三（下述作者排名序列只算学生作者）</w:t>
      </w:r>
    </w:p>
    <w:p w:rsidR="00565FEE" w:rsidRPr="004D0A42" w:rsidRDefault="00406D24" w:rsidP="00950E1C">
      <w:pPr>
        <w:spacing w:afterLines="100" w:line="620" w:lineRule="exact"/>
        <w:ind w:firstLineChars="200" w:firstLine="480"/>
        <w:outlineLvl w:val="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（</w:t>
      </w:r>
      <w:r w:rsidR="00453599" w:rsidRPr="004D0A42">
        <w:rPr>
          <w:rFonts w:eastAsia="仿宋_GB2312"/>
          <w:kern w:val="32"/>
          <w:sz w:val="24"/>
        </w:rPr>
        <w:t>二</w:t>
      </w:r>
      <w:r w:rsidRPr="004D0A42">
        <w:rPr>
          <w:rFonts w:eastAsia="仿宋_GB2312"/>
          <w:kern w:val="32"/>
          <w:sz w:val="24"/>
        </w:rPr>
        <w:t>）</w:t>
      </w:r>
      <w:r w:rsidR="00453599" w:rsidRPr="004D0A42">
        <w:rPr>
          <w:rFonts w:eastAsia="仿宋_GB2312"/>
          <w:kern w:val="32"/>
          <w:sz w:val="24"/>
        </w:rPr>
        <w:t>奖励标准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"/>
        <w:gridCol w:w="851"/>
        <w:gridCol w:w="1606"/>
        <w:gridCol w:w="851"/>
        <w:gridCol w:w="851"/>
        <w:gridCol w:w="851"/>
        <w:gridCol w:w="851"/>
        <w:gridCol w:w="851"/>
        <w:gridCol w:w="851"/>
      </w:tblGrid>
      <w:tr w:rsidR="00FE4D64" w:rsidRPr="004D0A42" w:rsidTr="00FE4D64">
        <w:trPr>
          <w:trHeight w:val="284"/>
          <w:jc w:val="center"/>
        </w:trPr>
        <w:tc>
          <w:tcPr>
            <w:tcW w:w="8239" w:type="dxa"/>
            <w:gridSpan w:val="9"/>
            <w:tcBorders>
              <w:top w:val="single" w:sz="12" w:space="0" w:color="auto"/>
            </w:tcBorders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自然科学类学术期刊论文奖励标准</w:t>
            </w:r>
          </w:p>
        </w:tc>
      </w:tr>
      <w:tr w:rsidR="00FE4D64" w:rsidRPr="004D0A42" w:rsidTr="00FE4D64">
        <w:trPr>
          <w:trHeight w:val="398"/>
          <w:jc w:val="center"/>
        </w:trPr>
        <w:tc>
          <w:tcPr>
            <w:tcW w:w="676" w:type="dxa"/>
            <w:vMerge w:val="restart"/>
            <w:vAlign w:val="center"/>
          </w:tcPr>
          <w:p w:rsidR="00FE4D64" w:rsidRPr="004D0A42" w:rsidRDefault="00FE4D64" w:rsidP="00FE4D64">
            <w:pPr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57" w:type="dxa"/>
            <w:gridSpan w:val="2"/>
            <w:vMerge w:val="restart"/>
            <w:vAlign w:val="center"/>
          </w:tcPr>
          <w:p w:rsidR="00FE4D64" w:rsidRPr="004D0A42" w:rsidRDefault="00FE4D64" w:rsidP="00FE4D64">
            <w:pPr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论文类别</w:t>
            </w:r>
          </w:p>
        </w:tc>
        <w:tc>
          <w:tcPr>
            <w:tcW w:w="5106" w:type="dxa"/>
            <w:gridSpan w:val="6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奖励标准</w:t>
            </w:r>
          </w:p>
        </w:tc>
      </w:tr>
      <w:tr w:rsidR="00FE4D64" w:rsidRPr="004D0A42" w:rsidTr="00FE4D64">
        <w:trPr>
          <w:trHeight w:val="398"/>
          <w:jc w:val="center"/>
        </w:trPr>
        <w:tc>
          <w:tcPr>
            <w:tcW w:w="676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457" w:type="dxa"/>
            <w:gridSpan w:val="2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第</w:t>
            </w:r>
            <w:r w:rsidRPr="004D0A42">
              <w:rPr>
                <w:b/>
                <w:bCs/>
                <w:kern w:val="0"/>
                <w:sz w:val="24"/>
              </w:rPr>
              <w:t>1</w:t>
            </w:r>
            <w:r w:rsidRPr="004D0A42">
              <w:rPr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702" w:type="dxa"/>
            <w:gridSpan w:val="2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第</w:t>
            </w:r>
            <w:r w:rsidRPr="004D0A42">
              <w:rPr>
                <w:b/>
                <w:bCs/>
                <w:kern w:val="0"/>
                <w:sz w:val="24"/>
              </w:rPr>
              <w:t>2</w:t>
            </w:r>
            <w:r w:rsidRPr="004D0A42">
              <w:rPr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702" w:type="dxa"/>
            <w:gridSpan w:val="2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第</w:t>
            </w:r>
            <w:r w:rsidRPr="004D0A42">
              <w:rPr>
                <w:b/>
                <w:bCs/>
                <w:kern w:val="0"/>
                <w:sz w:val="24"/>
              </w:rPr>
              <w:t>3</w:t>
            </w:r>
            <w:r w:rsidRPr="004D0A42">
              <w:rPr>
                <w:b/>
                <w:bCs/>
                <w:kern w:val="0"/>
                <w:sz w:val="24"/>
              </w:rPr>
              <w:t>作者</w:t>
            </w:r>
          </w:p>
        </w:tc>
      </w:tr>
      <w:tr w:rsidR="00FE4D64" w:rsidRPr="004D0A42" w:rsidTr="00FE4D64">
        <w:trPr>
          <w:trHeight w:val="397"/>
          <w:jc w:val="center"/>
        </w:trPr>
        <w:tc>
          <w:tcPr>
            <w:tcW w:w="676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457" w:type="dxa"/>
            <w:gridSpan w:val="2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D64" w:rsidRPr="004D0A42" w:rsidRDefault="004D0A42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奖金</w:t>
            </w:r>
            <w:r w:rsidR="00FE4D64" w:rsidRPr="004D0A42">
              <w:rPr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4D0A4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实习</w:t>
            </w:r>
            <w:r w:rsidR="004D0A42">
              <w:rPr>
                <w:rFonts w:hint="eastAsia"/>
                <w:b/>
                <w:bCs/>
                <w:kern w:val="0"/>
                <w:sz w:val="24"/>
              </w:rPr>
              <w:t>加分</w:t>
            </w:r>
          </w:p>
        </w:tc>
        <w:tc>
          <w:tcPr>
            <w:tcW w:w="851" w:type="dxa"/>
            <w:vAlign w:val="center"/>
          </w:tcPr>
          <w:p w:rsidR="00FE4D64" w:rsidRPr="004D0A42" w:rsidRDefault="004D0A42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奖金</w:t>
            </w:r>
            <w:r w:rsidR="00FE4D64" w:rsidRPr="004D0A42">
              <w:rPr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实习</w:t>
            </w:r>
            <w:r w:rsidR="004D0A42">
              <w:rPr>
                <w:rFonts w:hint="eastAsia"/>
                <w:b/>
                <w:bCs/>
                <w:kern w:val="0"/>
                <w:sz w:val="24"/>
              </w:rPr>
              <w:t>加分</w:t>
            </w:r>
          </w:p>
        </w:tc>
        <w:tc>
          <w:tcPr>
            <w:tcW w:w="851" w:type="dxa"/>
            <w:vAlign w:val="center"/>
          </w:tcPr>
          <w:p w:rsidR="00FE4D64" w:rsidRPr="004D0A42" w:rsidRDefault="004D0A42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奖金</w:t>
            </w:r>
            <w:r w:rsidR="00FE4D64" w:rsidRPr="004D0A42">
              <w:rPr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4D0A42">
              <w:rPr>
                <w:b/>
                <w:bCs/>
                <w:kern w:val="0"/>
                <w:sz w:val="24"/>
              </w:rPr>
              <w:t>实习</w:t>
            </w:r>
            <w:r w:rsidR="004D0A42">
              <w:rPr>
                <w:rFonts w:hint="eastAsia"/>
                <w:b/>
                <w:bCs/>
                <w:kern w:val="0"/>
                <w:sz w:val="24"/>
              </w:rPr>
              <w:t>加分</w:t>
            </w:r>
          </w:p>
        </w:tc>
      </w:tr>
      <w:tr w:rsidR="00FE4D64" w:rsidRPr="004D0A42" w:rsidTr="00FE4D64">
        <w:trPr>
          <w:trHeight w:val="284"/>
          <w:jc w:val="center"/>
        </w:trPr>
        <w:tc>
          <w:tcPr>
            <w:tcW w:w="676" w:type="dxa"/>
            <w:vMerge w:val="restart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SCIE</w:t>
            </w:r>
            <w:r w:rsidRPr="004D0A42">
              <w:rPr>
                <w:kern w:val="0"/>
                <w:sz w:val="24"/>
              </w:rPr>
              <w:t>期刊论文</w:t>
            </w:r>
          </w:p>
        </w:tc>
        <w:tc>
          <w:tcPr>
            <w:tcW w:w="1606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  <w:r w:rsidRPr="004D0A42">
              <w:rPr>
                <w:kern w:val="0"/>
                <w:sz w:val="24"/>
              </w:rPr>
              <w:t>区期刊论文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</w:t>
            </w:r>
          </w:p>
        </w:tc>
      </w:tr>
      <w:tr w:rsidR="00FE4D64" w:rsidRPr="004D0A42" w:rsidTr="00FE4D64">
        <w:trPr>
          <w:trHeight w:val="284"/>
          <w:jc w:val="center"/>
        </w:trPr>
        <w:tc>
          <w:tcPr>
            <w:tcW w:w="676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  <w:r w:rsidRPr="004D0A42">
              <w:rPr>
                <w:kern w:val="0"/>
                <w:sz w:val="24"/>
              </w:rPr>
              <w:t>区期刊论文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1000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</w:p>
        </w:tc>
      </w:tr>
      <w:tr w:rsidR="00FE4D64" w:rsidRPr="004D0A42" w:rsidTr="00FE4D64">
        <w:trPr>
          <w:trHeight w:val="284"/>
          <w:jc w:val="center"/>
        </w:trPr>
        <w:tc>
          <w:tcPr>
            <w:tcW w:w="676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</w:t>
            </w:r>
            <w:r w:rsidRPr="004D0A42">
              <w:rPr>
                <w:kern w:val="0"/>
                <w:sz w:val="24"/>
              </w:rPr>
              <w:t>区期刊论文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1000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1.5</w:t>
            </w:r>
          </w:p>
        </w:tc>
      </w:tr>
      <w:tr w:rsidR="00FE4D64" w:rsidRPr="004D0A42" w:rsidTr="00FE4D64">
        <w:trPr>
          <w:trHeight w:val="284"/>
          <w:jc w:val="center"/>
        </w:trPr>
        <w:tc>
          <w:tcPr>
            <w:tcW w:w="676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4</w:t>
            </w:r>
            <w:r w:rsidRPr="004D0A42">
              <w:rPr>
                <w:kern w:val="0"/>
                <w:sz w:val="24"/>
              </w:rPr>
              <w:t>区期刊论文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1000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1.5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</w:p>
        </w:tc>
      </w:tr>
      <w:tr w:rsidR="00FE4D64" w:rsidRPr="004D0A42" w:rsidTr="00FE4D64">
        <w:trPr>
          <w:trHeight w:val="284"/>
          <w:jc w:val="center"/>
        </w:trPr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</w:p>
        </w:tc>
        <w:tc>
          <w:tcPr>
            <w:tcW w:w="2457" w:type="dxa"/>
            <w:gridSpan w:val="2"/>
            <w:tcBorders>
              <w:bottom w:val="single" w:sz="12" w:space="0" w:color="auto"/>
            </w:tcBorders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color w:val="FF0000"/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EI</w:t>
            </w:r>
            <w:r w:rsidRPr="004D0A42">
              <w:rPr>
                <w:kern w:val="0"/>
                <w:sz w:val="24"/>
              </w:rPr>
              <w:t>核心收录期刊（非</w:t>
            </w:r>
            <w:r w:rsidRPr="004D0A42">
              <w:rPr>
                <w:kern w:val="0"/>
                <w:sz w:val="24"/>
              </w:rPr>
              <w:t>SCIE</w:t>
            </w:r>
            <w:r w:rsidRPr="004D0A42">
              <w:rPr>
                <w:kern w:val="0"/>
                <w:sz w:val="24"/>
              </w:rPr>
              <w:t>收录）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E4D64" w:rsidRPr="004D0A42" w:rsidRDefault="00FE4D64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vAlign w:val="center"/>
          </w:tcPr>
          <w:p w:rsidR="00FE4D64" w:rsidRPr="004D0A42" w:rsidRDefault="00B1111D" w:rsidP="00FE4D6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3.35pt;margin-top:-3pt;width:82.65pt;height:38.5pt;flip:x;z-index:251666432;mso-position-horizontal-relative:text;mso-position-vertical-relative:text" o:connectortype="straight"/>
              </w:pict>
            </w:r>
          </w:p>
        </w:tc>
      </w:tr>
    </w:tbl>
    <w:p w:rsidR="00453599" w:rsidRPr="004D0A42" w:rsidRDefault="00A22B6A" w:rsidP="004D0A42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同时，在</w:t>
      </w:r>
      <w:r w:rsidRPr="004D0A42">
        <w:rPr>
          <w:rFonts w:eastAsia="仿宋_GB2312"/>
          <w:kern w:val="32"/>
          <w:sz w:val="24"/>
        </w:rPr>
        <w:t>SCIE</w:t>
      </w:r>
      <w:r w:rsidRPr="004D0A42">
        <w:rPr>
          <w:rFonts w:eastAsia="仿宋_GB2312"/>
          <w:kern w:val="32"/>
          <w:sz w:val="24"/>
        </w:rPr>
        <w:t>期刊中发表论文，且署名在学生作者中排名前二的学生，在学校科技先进个人</w:t>
      </w:r>
      <w:r w:rsidR="0017184A">
        <w:rPr>
          <w:rFonts w:eastAsia="仿宋_GB2312" w:hint="eastAsia"/>
          <w:kern w:val="32"/>
          <w:sz w:val="24"/>
        </w:rPr>
        <w:t>及学校先进科技个人标兵</w:t>
      </w:r>
      <w:r w:rsidRPr="004D0A42">
        <w:rPr>
          <w:rFonts w:eastAsia="仿宋_GB2312"/>
          <w:kern w:val="32"/>
          <w:sz w:val="24"/>
        </w:rPr>
        <w:t>评比中具有优先推荐权。</w:t>
      </w:r>
    </w:p>
    <w:p w:rsidR="00453599" w:rsidRPr="004D0A42" w:rsidRDefault="00191B26" w:rsidP="004D0A42">
      <w:pPr>
        <w:spacing w:line="620" w:lineRule="exact"/>
        <w:ind w:firstLineChars="200" w:firstLine="482"/>
        <w:rPr>
          <w:rFonts w:eastAsia="仿宋_GB2312"/>
          <w:b/>
          <w:kern w:val="32"/>
          <w:sz w:val="24"/>
        </w:rPr>
      </w:pPr>
      <w:r w:rsidRPr="004D0A42">
        <w:rPr>
          <w:rFonts w:eastAsia="仿宋_GB2312"/>
          <w:b/>
          <w:kern w:val="32"/>
          <w:sz w:val="24"/>
        </w:rPr>
        <w:t>二、</w:t>
      </w:r>
      <w:r w:rsidR="003E53D1" w:rsidRPr="004D0A42">
        <w:rPr>
          <w:rFonts w:eastAsia="仿宋_GB2312"/>
          <w:b/>
          <w:kern w:val="32"/>
          <w:sz w:val="24"/>
        </w:rPr>
        <w:t>学术会议奖励</w:t>
      </w:r>
    </w:p>
    <w:p w:rsidR="00817072" w:rsidRPr="004D0A42" w:rsidRDefault="00406D24" w:rsidP="004D0A42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（一）</w:t>
      </w:r>
      <w:r w:rsidR="00817072" w:rsidRPr="004D0A42">
        <w:rPr>
          <w:rFonts w:eastAsia="仿宋_GB2312"/>
          <w:kern w:val="32"/>
          <w:sz w:val="24"/>
        </w:rPr>
        <w:t>奖励条件</w:t>
      </w:r>
    </w:p>
    <w:p w:rsidR="00817072" w:rsidRPr="004D0A42" w:rsidRDefault="00817072" w:rsidP="00817072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lastRenderedPageBreak/>
        <w:t>我院学生在实习期间参加了行业内认可的学术会议，并做了会议报告</w:t>
      </w:r>
      <w:r w:rsidR="007B0F2C" w:rsidRPr="004D0A42">
        <w:rPr>
          <w:rFonts w:eastAsia="仿宋_GB2312"/>
          <w:kern w:val="32"/>
          <w:sz w:val="24"/>
        </w:rPr>
        <w:t>（只奖励报告主讲人）</w:t>
      </w:r>
      <w:r w:rsidRPr="004D0A42">
        <w:rPr>
          <w:rFonts w:eastAsia="仿宋_GB2312"/>
          <w:kern w:val="32"/>
          <w:sz w:val="24"/>
        </w:rPr>
        <w:t>或者论文被会议论文集收录，奖励不累加，按照最高标准执行。</w:t>
      </w:r>
    </w:p>
    <w:p w:rsidR="00082652" w:rsidRPr="004D0A42" w:rsidRDefault="00191B26" w:rsidP="00950E1C">
      <w:pPr>
        <w:spacing w:afterLines="100" w:line="620" w:lineRule="exact"/>
        <w:ind w:firstLineChars="200" w:firstLine="480"/>
        <w:outlineLvl w:val="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（二）</w:t>
      </w:r>
      <w:r w:rsidR="00817072" w:rsidRPr="004D0A42">
        <w:rPr>
          <w:rFonts w:eastAsia="仿宋_GB2312"/>
          <w:kern w:val="32"/>
          <w:sz w:val="24"/>
        </w:rPr>
        <w:t>奖励标准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027"/>
        <w:gridCol w:w="1701"/>
        <w:gridCol w:w="1418"/>
        <w:gridCol w:w="1418"/>
        <w:gridCol w:w="1418"/>
        <w:gridCol w:w="1418"/>
      </w:tblGrid>
      <w:tr w:rsidR="004D0A42" w:rsidRPr="004D0A42" w:rsidTr="00AD2182">
        <w:trPr>
          <w:trHeight w:val="454"/>
          <w:jc w:val="center"/>
        </w:trPr>
        <w:tc>
          <w:tcPr>
            <w:tcW w:w="8400" w:type="dxa"/>
            <w:gridSpan w:val="6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学术会议奖励标准</w:t>
            </w:r>
          </w:p>
        </w:tc>
      </w:tr>
      <w:tr w:rsidR="004D0A42" w:rsidRPr="004D0A42" w:rsidTr="00AD2182">
        <w:trPr>
          <w:trHeight w:val="233"/>
          <w:jc w:val="center"/>
        </w:trPr>
        <w:tc>
          <w:tcPr>
            <w:tcW w:w="1027" w:type="dxa"/>
            <w:vMerge w:val="restart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奖项类别</w:t>
            </w:r>
          </w:p>
        </w:tc>
        <w:tc>
          <w:tcPr>
            <w:tcW w:w="5672" w:type="dxa"/>
            <w:gridSpan w:val="4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奖励标准</w:t>
            </w:r>
          </w:p>
        </w:tc>
      </w:tr>
      <w:tr w:rsidR="004D0A42" w:rsidRPr="004D0A42" w:rsidTr="00AD2182">
        <w:trPr>
          <w:trHeight w:val="233"/>
          <w:jc w:val="center"/>
        </w:trPr>
        <w:tc>
          <w:tcPr>
            <w:tcW w:w="1027" w:type="dxa"/>
            <w:vMerge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国际会议</w:t>
            </w:r>
          </w:p>
        </w:tc>
        <w:tc>
          <w:tcPr>
            <w:tcW w:w="2836" w:type="dxa"/>
            <w:gridSpan w:val="2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国内会议</w:t>
            </w:r>
          </w:p>
        </w:tc>
      </w:tr>
      <w:tr w:rsidR="004D0A42" w:rsidRPr="004D0A42" w:rsidTr="00AD2182">
        <w:trPr>
          <w:trHeight w:val="232"/>
          <w:jc w:val="center"/>
        </w:trPr>
        <w:tc>
          <w:tcPr>
            <w:tcW w:w="1027" w:type="dxa"/>
            <w:vMerge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奖金（元）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实习加分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奖金（元）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实习加分</w:t>
            </w:r>
          </w:p>
        </w:tc>
      </w:tr>
      <w:tr w:rsidR="004D0A42" w:rsidRPr="004D0A42" w:rsidTr="00AD2182">
        <w:trPr>
          <w:trHeight w:val="186"/>
          <w:jc w:val="center"/>
        </w:trPr>
        <w:tc>
          <w:tcPr>
            <w:tcW w:w="1027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大会报告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</w:tr>
      <w:tr w:rsidR="004D0A42" w:rsidRPr="004D0A42" w:rsidTr="00AD2182">
        <w:trPr>
          <w:trHeight w:val="186"/>
          <w:jc w:val="center"/>
        </w:trPr>
        <w:tc>
          <w:tcPr>
            <w:tcW w:w="1027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小组报告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4D0A42" w:rsidRPr="004D0A42" w:rsidTr="00AD2182">
        <w:trPr>
          <w:trHeight w:val="186"/>
          <w:jc w:val="center"/>
        </w:trPr>
        <w:tc>
          <w:tcPr>
            <w:tcW w:w="1027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论文被会议论文集收录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D0A42" w:rsidRPr="004D0A42" w:rsidRDefault="004D0A42" w:rsidP="00AD2182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</w:tbl>
    <w:p w:rsidR="00250388" w:rsidRPr="00AD2182" w:rsidRDefault="00AD2182" w:rsidP="00AD2182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同时，在</w:t>
      </w:r>
      <w:r>
        <w:rPr>
          <w:rFonts w:eastAsia="仿宋_GB2312" w:hint="eastAsia"/>
          <w:kern w:val="32"/>
          <w:sz w:val="24"/>
        </w:rPr>
        <w:t>国际或国内大会上作了大会报告或小组报告的</w:t>
      </w:r>
      <w:r w:rsidRPr="004D0A42">
        <w:rPr>
          <w:rFonts w:eastAsia="仿宋_GB2312"/>
          <w:kern w:val="32"/>
          <w:sz w:val="24"/>
        </w:rPr>
        <w:t>学生，在学校科技先进个人</w:t>
      </w:r>
      <w:r w:rsidR="0017184A">
        <w:rPr>
          <w:rFonts w:eastAsia="仿宋_GB2312" w:hint="eastAsia"/>
          <w:kern w:val="32"/>
          <w:sz w:val="24"/>
        </w:rPr>
        <w:t>及学校先进科技个人标兵</w:t>
      </w:r>
      <w:r w:rsidRPr="004D0A42">
        <w:rPr>
          <w:rFonts w:eastAsia="仿宋_GB2312"/>
          <w:kern w:val="32"/>
          <w:sz w:val="24"/>
        </w:rPr>
        <w:t>评比中具有优先推荐权。</w:t>
      </w:r>
    </w:p>
    <w:p w:rsidR="001035F9" w:rsidRPr="00AD2182" w:rsidRDefault="00191B26" w:rsidP="00AD2182">
      <w:pPr>
        <w:spacing w:line="620" w:lineRule="exact"/>
        <w:ind w:firstLineChars="200" w:firstLine="482"/>
        <w:rPr>
          <w:rFonts w:eastAsia="仿宋_GB2312"/>
          <w:b/>
          <w:kern w:val="32"/>
          <w:sz w:val="24"/>
        </w:rPr>
      </w:pPr>
      <w:r w:rsidRPr="00AD2182">
        <w:rPr>
          <w:rFonts w:eastAsia="仿宋_GB2312"/>
          <w:b/>
          <w:kern w:val="32"/>
          <w:sz w:val="24"/>
        </w:rPr>
        <w:t>三、</w:t>
      </w:r>
      <w:r w:rsidR="001035F9" w:rsidRPr="00AD2182">
        <w:rPr>
          <w:rFonts w:eastAsia="仿宋_GB2312"/>
          <w:b/>
          <w:kern w:val="32"/>
          <w:sz w:val="24"/>
        </w:rPr>
        <w:t>专利奖励</w:t>
      </w:r>
    </w:p>
    <w:p w:rsidR="001035F9" w:rsidRPr="004D0A42" w:rsidRDefault="00250388" w:rsidP="00AD2182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我院学生作为专利申请人或专利权人，申请</w:t>
      </w:r>
      <w:r w:rsidR="00C10280" w:rsidRPr="004D0A42">
        <w:rPr>
          <w:rFonts w:eastAsia="仿宋_GB2312"/>
          <w:kern w:val="32"/>
          <w:sz w:val="24"/>
        </w:rPr>
        <w:t>或</w:t>
      </w:r>
      <w:r w:rsidRPr="004D0A42">
        <w:rPr>
          <w:rFonts w:eastAsia="仿宋_GB2312"/>
          <w:kern w:val="32"/>
          <w:sz w:val="24"/>
        </w:rPr>
        <w:t>获得的发明专利，学院给予奖励。</w:t>
      </w:r>
    </w:p>
    <w:tbl>
      <w:tblPr>
        <w:tblW w:w="8419" w:type="dxa"/>
        <w:jc w:val="center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741"/>
        <w:gridCol w:w="2006"/>
        <w:gridCol w:w="1535"/>
        <w:gridCol w:w="1301"/>
        <w:gridCol w:w="1534"/>
        <w:gridCol w:w="1302"/>
      </w:tblGrid>
      <w:tr w:rsidR="003A6E77" w:rsidRPr="004D0A42" w:rsidTr="009C2091">
        <w:trPr>
          <w:trHeight w:val="454"/>
          <w:jc w:val="center"/>
        </w:trPr>
        <w:tc>
          <w:tcPr>
            <w:tcW w:w="8419" w:type="dxa"/>
            <w:gridSpan w:val="6"/>
            <w:vAlign w:val="center"/>
          </w:tcPr>
          <w:p w:rsidR="003A6E77" w:rsidRPr="003A6E77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3A6E77">
              <w:rPr>
                <w:b/>
                <w:kern w:val="0"/>
                <w:sz w:val="24"/>
              </w:rPr>
              <w:t>发明专利奖励标准</w:t>
            </w:r>
          </w:p>
        </w:tc>
      </w:tr>
      <w:tr w:rsidR="003A6E77" w:rsidRPr="004D0A42" w:rsidTr="009C2091">
        <w:trPr>
          <w:trHeight w:val="465"/>
          <w:jc w:val="center"/>
        </w:trPr>
        <w:tc>
          <w:tcPr>
            <w:tcW w:w="741" w:type="dxa"/>
            <w:vMerge w:val="restart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2006" w:type="dxa"/>
            <w:vMerge w:val="restart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奖项类别</w:t>
            </w:r>
          </w:p>
        </w:tc>
        <w:tc>
          <w:tcPr>
            <w:tcW w:w="5672" w:type="dxa"/>
            <w:gridSpan w:val="4"/>
          </w:tcPr>
          <w:p w:rsidR="003A6E77" w:rsidRPr="004D0A42" w:rsidRDefault="003A6E77" w:rsidP="003A6E77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奖励标准</w:t>
            </w:r>
          </w:p>
        </w:tc>
      </w:tr>
      <w:tr w:rsidR="003A6E77" w:rsidRPr="004D0A42" w:rsidTr="009C2091">
        <w:trPr>
          <w:trHeight w:val="465"/>
          <w:jc w:val="center"/>
        </w:trPr>
        <w:tc>
          <w:tcPr>
            <w:tcW w:w="741" w:type="dxa"/>
            <w:vMerge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836" w:type="dxa"/>
            <w:gridSpan w:val="2"/>
          </w:tcPr>
          <w:p w:rsidR="003A6E77" w:rsidRPr="004D0A42" w:rsidRDefault="003A6E77" w:rsidP="003A6E77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国际</w:t>
            </w:r>
          </w:p>
        </w:tc>
        <w:tc>
          <w:tcPr>
            <w:tcW w:w="2836" w:type="dxa"/>
            <w:gridSpan w:val="2"/>
          </w:tcPr>
          <w:p w:rsidR="003A6E77" w:rsidRPr="004D0A42" w:rsidRDefault="003A6E77" w:rsidP="003A6E77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国内</w:t>
            </w:r>
          </w:p>
        </w:tc>
      </w:tr>
      <w:tr w:rsidR="003A6E77" w:rsidRPr="004D0A42" w:rsidTr="009C2091">
        <w:trPr>
          <w:trHeight w:val="465"/>
          <w:jc w:val="center"/>
        </w:trPr>
        <w:tc>
          <w:tcPr>
            <w:tcW w:w="741" w:type="dxa"/>
            <w:vMerge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奖金</w:t>
            </w:r>
            <w:r w:rsidRPr="004D0A42">
              <w:rPr>
                <w:b/>
                <w:kern w:val="0"/>
                <w:sz w:val="24"/>
              </w:rPr>
              <w:t>（元</w:t>
            </w:r>
            <w:r w:rsidRPr="004D0A42">
              <w:rPr>
                <w:b/>
                <w:kern w:val="0"/>
                <w:sz w:val="24"/>
              </w:rPr>
              <w:t>/</w:t>
            </w:r>
            <w:r w:rsidRPr="004D0A42">
              <w:rPr>
                <w:b/>
                <w:kern w:val="0"/>
                <w:sz w:val="24"/>
              </w:rPr>
              <w:t>件）</w:t>
            </w:r>
          </w:p>
        </w:tc>
        <w:tc>
          <w:tcPr>
            <w:tcW w:w="1301" w:type="dxa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实习加分</w:t>
            </w:r>
          </w:p>
        </w:tc>
        <w:tc>
          <w:tcPr>
            <w:tcW w:w="1534" w:type="dxa"/>
            <w:vAlign w:val="center"/>
          </w:tcPr>
          <w:p w:rsidR="003A6E77" w:rsidRPr="004D0A42" w:rsidRDefault="003A6E77" w:rsidP="00504BC0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奖金</w:t>
            </w:r>
            <w:r w:rsidRPr="004D0A42">
              <w:rPr>
                <w:b/>
                <w:kern w:val="0"/>
                <w:sz w:val="24"/>
              </w:rPr>
              <w:t>（元</w:t>
            </w:r>
            <w:r w:rsidRPr="004D0A42">
              <w:rPr>
                <w:b/>
                <w:kern w:val="0"/>
                <w:sz w:val="24"/>
              </w:rPr>
              <w:t>/</w:t>
            </w:r>
            <w:r w:rsidRPr="004D0A42">
              <w:rPr>
                <w:b/>
                <w:kern w:val="0"/>
                <w:sz w:val="24"/>
              </w:rPr>
              <w:t>件）</w:t>
            </w:r>
          </w:p>
        </w:tc>
        <w:tc>
          <w:tcPr>
            <w:tcW w:w="1302" w:type="dxa"/>
          </w:tcPr>
          <w:p w:rsidR="003A6E77" w:rsidRPr="004D0A42" w:rsidRDefault="003A6E77" w:rsidP="00504BC0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实习加分</w:t>
            </w:r>
          </w:p>
        </w:tc>
      </w:tr>
      <w:tr w:rsidR="003A6E77" w:rsidRPr="004D0A42" w:rsidTr="009C2091">
        <w:trPr>
          <w:trHeight w:val="186"/>
          <w:jc w:val="center"/>
        </w:trPr>
        <w:tc>
          <w:tcPr>
            <w:tcW w:w="741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</w:p>
        </w:tc>
        <w:tc>
          <w:tcPr>
            <w:tcW w:w="2006" w:type="dxa"/>
            <w:vAlign w:val="center"/>
          </w:tcPr>
          <w:p w:rsidR="003A6E77" w:rsidRPr="004D0A42" w:rsidRDefault="003A6E77" w:rsidP="007B0F2C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授权发明专利</w:t>
            </w:r>
          </w:p>
        </w:tc>
        <w:tc>
          <w:tcPr>
            <w:tcW w:w="1535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2000</w:t>
            </w:r>
          </w:p>
        </w:tc>
        <w:tc>
          <w:tcPr>
            <w:tcW w:w="1301" w:type="dxa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534" w:type="dxa"/>
          </w:tcPr>
          <w:p w:rsidR="003A6E77" w:rsidRPr="004D0A42" w:rsidRDefault="003A6E77" w:rsidP="00504BC0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1000</w:t>
            </w:r>
          </w:p>
        </w:tc>
        <w:tc>
          <w:tcPr>
            <w:tcW w:w="1302" w:type="dxa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 w:rsidR="003A6E77" w:rsidRPr="004D0A42" w:rsidTr="009C2091">
        <w:trPr>
          <w:trHeight w:val="186"/>
          <w:jc w:val="center"/>
        </w:trPr>
        <w:tc>
          <w:tcPr>
            <w:tcW w:w="741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</w:p>
        </w:tc>
        <w:tc>
          <w:tcPr>
            <w:tcW w:w="2006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授权实用型专利</w:t>
            </w:r>
          </w:p>
        </w:tc>
        <w:tc>
          <w:tcPr>
            <w:tcW w:w="1535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1000</w:t>
            </w:r>
          </w:p>
        </w:tc>
        <w:tc>
          <w:tcPr>
            <w:tcW w:w="1301" w:type="dxa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534" w:type="dxa"/>
          </w:tcPr>
          <w:p w:rsidR="003A6E77" w:rsidRPr="004D0A42" w:rsidRDefault="003A6E77" w:rsidP="00504BC0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</w:t>
            </w:r>
          </w:p>
        </w:tc>
        <w:tc>
          <w:tcPr>
            <w:tcW w:w="1302" w:type="dxa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3A6E77" w:rsidRPr="004D0A42" w:rsidTr="009C2091">
        <w:trPr>
          <w:trHeight w:val="186"/>
          <w:jc w:val="center"/>
        </w:trPr>
        <w:tc>
          <w:tcPr>
            <w:tcW w:w="741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3A6E77" w:rsidRPr="004D0A42" w:rsidRDefault="003A6E77" w:rsidP="0001284A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专利申请</w:t>
            </w:r>
          </w:p>
        </w:tc>
        <w:tc>
          <w:tcPr>
            <w:tcW w:w="1535" w:type="dxa"/>
            <w:vAlign w:val="center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</w:t>
            </w:r>
          </w:p>
        </w:tc>
        <w:tc>
          <w:tcPr>
            <w:tcW w:w="1301" w:type="dxa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34" w:type="dxa"/>
          </w:tcPr>
          <w:p w:rsidR="003A6E77" w:rsidRPr="004D0A42" w:rsidRDefault="003A6E77" w:rsidP="00504BC0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200</w:t>
            </w:r>
          </w:p>
        </w:tc>
        <w:tc>
          <w:tcPr>
            <w:tcW w:w="1302" w:type="dxa"/>
          </w:tcPr>
          <w:p w:rsidR="003A6E77" w:rsidRPr="004D0A42" w:rsidRDefault="003A6E77" w:rsidP="00250388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</w:tbl>
    <w:p w:rsidR="003E53D1" w:rsidRPr="0017184A" w:rsidRDefault="0017184A" w:rsidP="0017184A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同时，在</w:t>
      </w:r>
      <w:r>
        <w:rPr>
          <w:rFonts w:eastAsia="仿宋_GB2312" w:hint="eastAsia"/>
          <w:kern w:val="32"/>
          <w:sz w:val="24"/>
        </w:rPr>
        <w:t>国际或国内获得授权发明或实用型专利的</w:t>
      </w:r>
      <w:r w:rsidRPr="004D0A42">
        <w:rPr>
          <w:rFonts w:eastAsia="仿宋_GB2312"/>
          <w:kern w:val="32"/>
          <w:sz w:val="24"/>
        </w:rPr>
        <w:t>学生，在学校科技先进个人</w:t>
      </w:r>
      <w:r>
        <w:rPr>
          <w:rFonts w:eastAsia="仿宋_GB2312" w:hint="eastAsia"/>
          <w:kern w:val="32"/>
          <w:sz w:val="24"/>
        </w:rPr>
        <w:t>及学校先进科技个人标兵</w:t>
      </w:r>
      <w:r w:rsidRPr="004D0A42">
        <w:rPr>
          <w:rFonts w:eastAsia="仿宋_GB2312"/>
          <w:kern w:val="32"/>
          <w:sz w:val="24"/>
        </w:rPr>
        <w:t>评比中具有优先推荐权。</w:t>
      </w:r>
    </w:p>
    <w:p w:rsidR="005644A6" w:rsidRPr="004D0A42" w:rsidRDefault="00191B26" w:rsidP="00191B26">
      <w:pPr>
        <w:spacing w:line="360" w:lineRule="auto"/>
        <w:ind w:firstLineChars="200" w:firstLine="482"/>
        <w:rPr>
          <w:rFonts w:eastAsia="仿宋_GB2312"/>
          <w:b/>
          <w:kern w:val="32"/>
          <w:sz w:val="24"/>
        </w:rPr>
      </w:pPr>
      <w:r w:rsidRPr="004D0A42">
        <w:rPr>
          <w:rFonts w:eastAsia="仿宋_GB2312"/>
          <w:b/>
          <w:kern w:val="32"/>
          <w:sz w:val="24"/>
        </w:rPr>
        <w:lastRenderedPageBreak/>
        <w:t>四、</w:t>
      </w:r>
      <w:r w:rsidR="00C10280" w:rsidRPr="004D0A42">
        <w:rPr>
          <w:rFonts w:eastAsia="仿宋_GB2312"/>
          <w:b/>
          <w:kern w:val="32"/>
          <w:sz w:val="24"/>
        </w:rPr>
        <w:t>海外实习补贴</w:t>
      </w:r>
    </w:p>
    <w:p w:rsidR="00C10280" w:rsidRPr="004D0A42" w:rsidRDefault="00406D24" w:rsidP="00191B26">
      <w:pPr>
        <w:spacing w:line="620" w:lineRule="exact"/>
        <w:ind w:firstLineChars="200" w:firstLine="480"/>
        <w:outlineLvl w:val="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（一）</w:t>
      </w:r>
      <w:r w:rsidR="00C10280" w:rsidRPr="004D0A42">
        <w:rPr>
          <w:rFonts w:eastAsia="仿宋_GB2312"/>
          <w:kern w:val="32"/>
          <w:sz w:val="24"/>
        </w:rPr>
        <w:t>补贴条件</w:t>
      </w:r>
    </w:p>
    <w:p w:rsidR="00C10280" w:rsidRPr="004D0A42" w:rsidRDefault="00C10280" w:rsidP="00C10280">
      <w:pPr>
        <w:spacing w:line="620" w:lineRule="exact"/>
        <w:ind w:firstLineChars="200" w:firstLine="48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我院学生成功申请了海外实习岗位，包括国外高校实验室、项目组或者知名境外企业，并在实习期间表现优秀，顺利完成了实习任务，学院给予一定补贴。</w:t>
      </w:r>
    </w:p>
    <w:p w:rsidR="00C10280" w:rsidRPr="004D0A42" w:rsidRDefault="00406D24" w:rsidP="00950E1C">
      <w:pPr>
        <w:spacing w:afterLines="100" w:line="620" w:lineRule="exact"/>
        <w:ind w:firstLineChars="200" w:firstLine="480"/>
        <w:outlineLvl w:val="0"/>
        <w:rPr>
          <w:rFonts w:eastAsia="仿宋_GB2312"/>
          <w:kern w:val="32"/>
          <w:sz w:val="24"/>
        </w:rPr>
      </w:pPr>
      <w:r w:rsidRPr="004D0A42">
        <w:rPr>
          <w:rFonts w:eastAsia="仿宋_GB2312"/>
          <w:kern w:val="32"/>
          <w:sz w:val="24"/>
        </w:rPr>
        <w:t>（二）</w:t>
      </w:r>
      <w:r w:rsidR="00C10280" w:rsidRPr="004D0A42">
        <w:rPr>
          <w:rFonts w:eastAsia="仿宋_GB2312"/>
          <w:kern w:val="32"/>
          <w:sz w:val="24"/>
        </w:rPr>
        <w:t>补贴标准</w:t>
      </w:r>
    </w:p>
    <w:tbl>
      <w:tblPr>
        <w:tblW w:w="0" w:type="auto"/>
        <w:jc w:val="center"/>
        <w:tblInd w:w="-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842"/>
        <w:gridCol w:w="3822"/>
        <w:gridCol w:w="2630"/>
      </w:tblGrid>
      <w:tr w:rsidR="00C10280" w:rsidRPr="004D0A42" w:rsidTr="002D1215">
        <w:trPr>
          <w:trHeight w:val="454"/>
          <w:jc w:val="center"/>
        </w:trPr>
        <w:tc>
          <w:tcPr>
            <w:tcW w:w="8294" w:type="dxa"/>
            <w:gridSpan w:val="3"/>
            <w:vAlign w:val="center"/>
          </w:tcPr>
          <w:p w:rsidR="00C10280" w:rsidRPr="00862114" w:rsidRDefault="00C10280" w:rsidP="002D1215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862114">
              <w:rPr>
                <w:b/>
                <w:kern w:val="0"/>
                <w:sz w:val="24"/>
              </w:rPr>
              <w:t>海外实习补贴标准</w:t>
            </w:r>
          </w:p>
        </w:tc>
      </w:tr>
      <w:tr w:rsidR="00C10280" w:rsidRPr="004D0A42" w:rsidTr="002D1215">
        <w:trPr>
          <w:trHeight w:val="454"/>
          <w:jc w:val="center"/>
        </w:trPr>
        <w:tc>
          <w:tcPr>
            <w:tcW w:w="1842" w:type="dxa"/>
            <w:vAlign w:val="center"/>
          </w:tcPr>
          <w:p w:rsidR="00C10280" w:rsidRPr="004D0A42" w:rsidRDefault="00C10280" w:rsidP="002D1215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3822" w:type="dxa"/>
            <w:vAlign w:val="center"/>
          </w:tcPr>
          <w:p w:rsidR="00C10280" w:rsidRPr="004D0A42" w:rsidRDefault="00C10280" w:rsidP="002D1215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补贴类别</w:t>
            </w:r>
          </w:p>
        </w:tc>
        <w:tc>
          <w:tcPr>
            <w:tcW w:w="2630" w:type="dxa"/>
            <w:vAlign w:val="center"/>
          </w:tcPr>
          <w:p w:rsidR="00C10280" w:rsidRPr="004D0A42" w:rsidRDefault="00C10280" w:rsidP="002D1215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4D0A42">
              <w:rPr>
                <w:b/>
                <w:kern w:val="0"/>
                <w:sz w:val="24"/>
              </w:rPr>
              <w:t>奖励标准（</w:t>
            </w:r>
            <w:r w:rsidR="0001284A" w:rsidRPr="004D0A42">
              <w:rPr>
                <w:b/>
                <w:kern w:val="0"/>
                <w:sz w:val="24"/>
              </w:rPr>
              <w:t>元</w:t>
            </w:r>
            <w:r w:rsidRPr="004D0A42">
              <w:rPr>
                <w:b/>
                <w:kern w:val="0"/>
                <w:sz w:val="24"/>
              </w:rPr>
              <w:t>）</w:t>
            </w:r>
          </w:p>
        </w:tc>
      </w:tr>
      <w:tr w:rsidR="00C10280" w:rsidRPr="004D0A42" w:rsidTr="002D1215">
        <w:trPr>
          <w:cantSplit/>
          <w:trHeight w:val="186"/>
          <w:jc w:val="center"/>
        </w:trPr>
        <w:tc>
          <w:tcPr>
            <w:tcW w:w="1842" w:type="dxa"/>
            <w:vAlign w:val="center"/>
          </w:tcPr>
          <w:p w:rsidR="00C10280" w:rsidRPr="004D0A42" w:rsidRDefault="00C10280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1</w:t>
            </w:r>
          </w:p>
        </w:tc>
        <w:tc>
          <w:tcPr>
            <w:tcW w:w="3822" w:type="dxa"/>
            <w:vAlign w:val="center"/>
          </w:tcPr>
          <w:p w:rsidR="00C10280" w:rsidRPr="004D0A42" w:rsidRDefault="0001284A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海外高校实验室</w:t>
            </w:r>
          </w:p>
        </w:tc>
        <w:tc>
          <w:tcPr>
            <w:tcW w:w="2630" w:type="dxa"/>
            <w:vAlign w:val="center"/>
          </w:tcPr>
          <w:p w:rsidR="00C10280" w:rsidRPr="004D0A42" w:rsidRDefault="00565FEE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5000</w:t>
            </w:r>
          </w:p>
        </w:tc>
      </w:tr>
      <w:tr w:rsidR="00C10280" w:rsidRPr="004D0A42" w:rsidTr="002D1215">
        <w:trPr>
          <w:cantSplit/>
          <w:trHeight w:val="186"/>
          <w:jc w:val="center"/>
        </w:trPr>
        <w:tc>
          <w:tcPr>
            <w:tcW w:w="1842" w:type="dxa"/>
            <w:vAlign w:val="center"/>
          </w:tcPr>
          <w:p w:rsidR="00C10280" w:rsidRPr="004D0A42" w:rsidRDefault="00C10280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2</w:t>
            </w:r>
          </w:p>
        </w:tc>
        <w:tc>
          <w:tcPr>
            <w:tcW w:w="3822" w:type="dxa"/>
            <w:vAlign w:val="center"/>
          </w:tcPr>
          <w:p w:rsidR="00C10280" w:rsidRPr="004D0A42" w:rsidRDefault="0001284A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海外高校项目组</w:t>
            </w:r>
          </w:p>
        </w:tc>
        <w:tc>
          <w:tcPr>
            <w:tcW w:w="2630" w:type="dxa"/>
            <w:vAlign w:val="center"/>
          </w:tcPr>
          <w:p w:rsidR="00C10280" w:rsidRPr="004D0A42" w:rsidRDefault="00565FEE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5000</w:t>
            </w:r>
          </w:p>
        </w:tc>
      </w:tr>
      <w:tr w:rsidR="00C10280" w:rsidRPr="004D0A42" w:rsidTr="002D1215">
        <w:trPr>
          <w:cantSplit/>
          <w:trHeight w:val="186"/>
          <w:jc w:val="center"/>
        </w:trPr>
        <w:tc>
          <w:tcPr>
            <w:tcW w:w="1842" w:type="dxa"/>
            <w:vAlign w:val="center"/>
          </w:tcPr>
          <w:p w:rsidR="00C10280" w:rsidRPr="004D0A42" w:rsidRDefault="00C10280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3</w:t>
            </w:r>
          </w:p>
        </w:tc>
        <w:tc>
          <w:tcPr>
            <w:tcW w:w="3822" w:type="dxa"/>
            <w:vAlign w:val="center"/>
          </w:tcPr>
          <w:p w:rsidR="00C10280" w:rsidRPr="004D0A42" w:rsidRDefault="0001284A" w:rsidP="0001284A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知名境外企业</w:t>
            </w:r>
          </w:p>
        </w:tc>
        <w:tc>
          <w:tcPr>
            <w:tcW w:w="2630" w:type="dxa"/>
            <w:vAlign w:val="center"/>
          </w:tcPr>
          <w:p w:rsidR="00C10280" w:rsidRPr="004D0A42" w:rsidRDefault="00565FEE" w:rsidP="002D121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4D0A42">
              <w:rPr>
                <w:kern w:val="0"/>
                <w:sz w:val="24"/>
              </w:rPr>
              <w:t>5000</w:t>
            </w:r>
          </w:p>
        </w:tc>
      </w:tr>
    </w:tbl>
    <w:p w:rsidR="00950E1C" w:rsidRPr="00AD2182" w:rsidRDefault="00950E1C" w:rsidP="00950E1C">
      <w:pPr>
        <w:spacing w:line="620" w:lineRule="exact"/>
        <w:ind w:firstLineChars="200" w:firstLine="482"/>
        <w:rPr>
          <w:rFonts w:eastAsia="仿宋_GB2312"/>
          <w:b/>
          <w:kern w:val="32"/>
          <w:sz w:val="24"/>
        </w:rPr>
      </w:pPr>
      <w:r>
        <w:rPr>
          <w:rFonts w:eastAsia="仿宋_GB2312" w:hint="eastAsia"/>
          <w:b/>
          <w:kern w:val="32"/>
          <w:sz w:val="24"/>
        </w:rPr>
        <w:t>五</w:t>
      </w:r>
      <w:r w:rsidRPr="00AD2182">
        <w:rPr>
          <w:rFonts w:eastAsia="仿宋_GB2312"/>
          <w:b/>
          <w:kern w:val="32"/>
          <w:sz w:val="24"/>
        </w:rPr>
        <w:t>、</w:t>
      </w:r>
      <w:r>
        <w:rPr>
          <w:rFonts w:eastAsia="仿宋_GB2312" w:hint="eastAsia"/>
          <w:b/>
          <w:kern w:val="32"/>
          <w:sz w:val="24"/>
        </w:rPr>
        <w:t>其他</w:t>
      </w:r>
    </w:p>
    <w:p w:rsidR="00950E1C" w:rsidRDefault="00950E1C" w:rsidP="00950E1C">
      <w:pPr>
        <w:spacing w:line="620" w:lineRule="exact"/>
        <w:ind w:firstLineChars="200" w:firstLine="480"/>
        <w:rPr>
          <w:rFonts w:eastAsia="仿宋_GB2312" w:hint="eastAsia"/>
          <w:kern w:val="32"/>
          <w:sz w:val="24"/>
        </w:rPr>
      </w:pPr>
      <w:r>
        <w:rPr>
          <w:rFonts w:eastAsia="仿宋_GB2312"/>
          <w:kern w:val="32"/>
          <w:sz w:val="24"/>
        </w:rPr>
        <w:t>1.</w:t>
      </w:r>
      <w:r>
        <w:rPr>
          <w:rFonts w:eastAsia="仿宋_GB2312" w:hint="eastAsia"/>
          <w:kern w:val="32"/>
          <w:sz w:val="24"/>
        </w:rPr>
        <w:t xml:space="preserve"> </w:t>
      </w:r>
      <w:r>
        <w:rPr>
          <w:rFonts w:eastAsia="仿宋_GB2312" w:hint="eastAsia"/>
          <w:kern w:val="32"/>
          <w:sz w:val="24"/>
        </w:rPr>
        <w:t>本奖励办法自</w:t>
      </w:r>
      <w:r w:rsidR="00AB057E">
        <w:rPr>
          <w:rFonts w:eastAsia="仿宋_GB2312" w:hint="eastAsia"/>
          <w:kern w:val="32"/>
          <w:sz w:val="24"/>
        </w:rPr>
        <w:t>2016</w:t>
      </w:r>
      <w:r w:rsidR="00AB057E">
        <w:rPr>
          <w:rFonts w:eastAsia="仿宋_GB2312" w:hint="eastAsia"/>
          <w:kern w:val="32"/>
          <w:sz w:val="24"/>
        </w:rPr>
        <w:t>年</w:t>
      </w:r>
      <w:r w:rsidR="00AB057E">
        <w:rPr>
          <w:rFonts w:eastAsia="仿宋_GB2312" w:hint="eastAsia"/>
          <w:kern w:val="32"/>
          <w:sz w:val="24"/>
        </w:rPr>
        <w:t>5</w:t>
      </w:r>
      <w:r w:rsidR="00AB057E">
        <w:rPr>
          <w:rFonts w:eastAsia="仿宋_GB2312" w:hint="eastAsia"/>
          <w:kern w:val="32"/>
          <w:sz w:val="24"/>
        </w:rPr>
        <w:t>月</w:t>
      </w:r>
      <w:r w:rsidR="00AB057E">
        <w:rPr>
          <w:rFonts w:eastAsia="仿宋_GB2312" w:hint="eastAsia"/>
          <w:kern w:val="32"/>
          <w:sz w:val="24"/>
        </w:rPr>
        <w:t>1</w:t>
      </w:r>
      <w:r w:rsidR="00AB057E">
        <w:rPr>
          <w:rFonts w:eastAsia="仿宋_GB2312" w:hint="eastAsia"/>
          <w:kern w:val="32"/>
          <w:sz w:val="24"/>
        </w:rPr>
        <w:t>日开始生效</w:t>
      </w:r>
      <w:r>
        <w:rPr>
          <w:rFonts w:eastAsia="仿宋_GB2312" w:hint="eastAsia"/>
          <w:kern w:val="32"/>
          <w:sz w:val="24"/>
        </w:rPr>
        <w:t>；</w:t>
      </w:r>
    </w:p>
    <w:p w:rsidR="00950E1C" w:rsidRDefault="00950E1C" w:rsidP="00950E1C">
      <w:pPr>
        <w:spacing w:line="620" w:lineRule="exact"/>
        <w:ind w:firstLineChars="200" w:firstLine="480"/>
        <w:rPr>
          <w:rFonts w:eastAsia="仿宋_GB2312" w:hint="eastAsia"/>
          <w:kern w:val="32"/>
          <w:sz w:val="24"/>
        </w:rPr>
      </w:pPr>
      <w:r>
        <w:rPr>
          <w:rFonts w:eastAsia="仿宋_GB2312" w:hint="eastAsia"/>
          <w:kern w:val="32"/>
          <w:sz w:val="24"/>
        </w:rPr>
        <w:t xml:space="preserve">2. </w:t>
      </w:r>
      <w:r>
        <w:rPr>
          <w:rFonts w:eastAsia="仿宋_GB2312" w:hint="eastAsia"/>
          <w:kern w:val="32"/>
          <w:sz w:val="24"/>
        </w:rPr>
        <w:t>未尽事宜，由重庆大学</w:t>
      </w:r>
      <w:r>
        <w:rPr>
          <w:rFonts w:eastAsia="仿宋_GB2312" w:hint="eastAsia"/>
          <w:kern w:val="32"/>
          <w:sz w:val="24"/>
        </w:rPr>
        <w:t>-</w:t>
      </w:r>
      <w:r>
        <w:rPr>
          <w:rFonts w:eastAsia="仿宋_GB2312" w:hint="eastAsia"/>
          <w:kern w:val="32"/>
          <w:sz w:val="24"/>
        </w:rPr>
        <w:t>辛辛那提大学联合学院保留解释说明权利。</w:t>
      </w:r>
    </w:p>
    <w:p w:rsidR="00950E1C" w:rsidRDefault="00950E1C" w:rsidP="00950E1C">
      <w:pPr>
        <w:spacing w:line="620" w:lineRule="exact"/>
        <w:ind w:firstLineChars="200" w:firstLine="480"/>
        <w:rPr>
          <w:rFonts w:eastAsia="仿宋_GB2312" w:hint="eastAsia"/>
          <w:kern w:val="32"/>
          <w:sz w:val="24"/>
        </w:rPr>
      </w:pPr>
    </w:p>
    <w:p w:rsidR="00950E1C" w:rsidRDefault="00950E1C" w:rsidP="00950E1C">
      <w:pPr>
        <w:spacing w:line="620" w:lineRule="exact"/>
        <w:ind w:firstLineChars="200" w:firstLine="480"/>
        <w:rPr>
          <w:rFonts w:eastAsia="仿宋_GB2312" w:hint="eastAsia"/>
          <w:kern w:val="32"/>
          <w:sz w:val="24"/>
        </w:rPr>
      </w:pPr>
    </w:p>
    <w:p w:rsidR="00950E1C" w:rsidRPr="00950E1C" w:rsidRDefault="00950E1C" w:rsidP="00950E1C">
      <w:pPr>
        <w:spacing w:line="620" w:lineRule="exact"/>
        <w:jc w:val="right"/>
        <w:rPr>
          <w:rFonts w:eastAsia="仿宋_GB2312" w:hint="eastAsia"/>
          <w:b/>
          <w:kern w:val="32"/>
          <w:sz w:val="24"/>
        </w:rPr>
      </w:pPr>
      <w:r w:rsidRPr="00950E1C">
        <w:rPr>
          <w:rFonts w:eastAsia="仿宋_GB2312" w:hint="eastAsia"/>
          <w:b/>
          <w:kern w:val="32"/>
          <w:sz w:val="24"/>
        </w:rPr>
        <w:t>重庆大学</w:t>
      </w:r>
      <w:r w:rsidRPr="00950E1C">
        <w:rPr>
          <w:rFonts w:eastAsia="仿宋_GB2312" w:hint="eastAsia"/>
          <w:b/>
          <w:kern w:val="32"/>
          <w:sz w:val="24"/>
        </w:rPr>
        <w:t>-</w:t>
      </w:r>
      <w:r w:rsidRPr="00950E1C">
        <w:rPr>
          <w:rFonts w:eastAsia="仿宋_GB2312" w:hint="eastAsia"/>
          <w:b/>
          <w:kern w:val="32"/>
          <w:sz w:val="24"/>
        </w:rPr>
        <w:t>辛辛那提大学联合学院</w:t>
      </w:r>
    </w:p>
    <w:p w:rsidR="00950E1C" w:rsidRPr="00950E1C" w:rsidRDefault="00950E1C" w:rsidP="00950E1C">
      <w:pPr>
        <w:spacing w:line="620" w:lineRule="exact"/>
        <w:jc w:val="right"/>
        <w:rPr>
          <w:rFonts w:eastAsia="仿宋_GB2312"/>
          <w:b/>
          <w:kern w:val="32"/>
          <w:sz w:val="24"/>
        </w:rPr>
      </w:pPr>
      <w:r w:rsidRPr="00950E1C">
        <w:rPr>
          <w:rFonts w:eastAsia="仿宋_GB2312" w:hint="eastAsia"/>
          <w:b/>
          <w:kern w:val="32"/>
          <w:sz w:val="24"/>
        </w:rPr>
        <w:t>2016</w:t>
      </w:r>
      <w:r w:rsidRPr="00950E1C">
        <w:rPr>
          <w:rFonts w:eastAsia="仿宋_GB2312" w:hint="eastAsia"/>
          <w:b/>
          <w:kern w:val="32"/>
          <w:sz w:val="24"/>
        </w:rPr>
        <w:t>年</w:t>
      </w:r>
      <w:r w:rsidRPr="00950E1C">
        <w:rPr>
          <w:rFonts w:eastAsia="仿宋_GB2312" w:hint="eastAsia"/>
          <w:b/>
          <w:kern w:val="32"/>
          <w:sz w:val="24"/>
        </w:rPr>
        <w:t>10</w:t>
      </w:r>
      <w:r w:rsidRPr="00950E1C">
        <w:rPr>
          <w:rFonts w:eastAsia="仿宋_GB2312" w:hint="eastAsia"/>
          <w:b/>
          <w:kern w:val="32"/>
          <w:sz w:val="24"/>
        </w:rPr>
        <w:t>月</w:t>
      </w:r>
      <w:r w:rsidRPr="00950E1C">
        <w:rPr>
          <w:rFonts w:eastAsia="仿宋_GB2312" w:hint="eastAsia"/>
          <w:b/>
          <w:kern w:val="32"/>
          <w:sz w:val="24"/>
        </w:rPr>
        <w:t>24</w:t>
      </w:r>
      <w:r w:rsidRPr="00950E1C">
        <w:rPr>
          <w:rFonts w:eastAsia="仿宋_GB2312" w:hint="eastAsia"/>
          <w:b/>
          <w:kern w:val="32"/>
          <w:sz w:val="24"/>
        </w:rPr>
        <w:t>日</w:t>
      </w:r>
    </w:p>
    <w:p w:rsidR="00CC5374" w:rsidRPr="00950E1C" w:rsidRDefault="00CC5374">
      <w:pPr>
        <w:rPr>
          <w:sz w:val="24"/>
        </w:rPr>
      </w:pPr>
    </w:p>
    <w:sectPr w:rsidR="00CC5374" w:rsidRPr="00950E1C" w:rsidSect="00CC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97" w:rsidRDefault="00A73697" w:rsidP="00453599">
      <w:r>
        <w:separator/>
      </w:r>
    </w:p>
  </w:endnote>
  <w:endnote w:type="continuationSeparator" w:id="0">
    <w:p w:rsidR="00A73697" w:rsidRDefault="00A73697" w:rsidP="0045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97" w:rsidRDefault="00A73697" w:rsidP="00453599">
      <w:r>
        <w:separator/>
      </w:r>
    </w:p>
  </w:footnote>
  <w:footnote w:type="continuationSeparator" w:id="0">
    <w:p w:rsidR="00A73697" w:rsidRDefault="00A73697" w:rsidP="00453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599"/>
    <w:rsid w:val="0001284A"/>
    <w:rsid w:val="00012A0A"/>
    <w:rsid w:val="00027EA1"/>
    <w:rsid w:val="00045A03"/>
    <w:rsid w:val="00063645"/>
    <w:rsid w:val="00081BDE"/>
    <w:rsid w:val="00082652"/>
    <w:rsid w:val="000D2926"/>
    <w:rsid w:val="001035F9"/>
    <w:rsid w:val="00107303"/>
    <w:rsid w:val="00136479"/>
    <w:rsid w:val="0017184A"/>
    <w:rsid w:val="001763F7"/>
    <w:rsid w:val="00191B26"/>
    <w:rsid w:val="001A037D"/>
    <w:rsid w:val="001A3CFC"/>
    <w:rsid w:val="001D53AD"/>
    <w:rsid w:val="001F2FBC"/>
    <w:rsid w:val="00241AD6"/>
    <w:rsid w:val="00246A7E"/>
    <w:rsid w:val="00250388"/>
    <w:rsid w:val="00255988"/>
    <w:rsid w:val="002A2E71"/>
    <w:rsid w:val="002C5A2F"/>
    <w:rsid w:val="002D0691"/>
    <w:rsid w:val="002E1DBB"/>
    <w:rsid w:val="00315924"/>
    <w:rsid w:val="00323C7C"/>
    <w:rsid w:val="003A6BA4"/>
    <w:rsid w:val="003A6E77"/>
    <w:rsid w:val="003E53D1"/>
    <w:rsid w:val="00406D24"/>
    <w:rsid w:val="00430B5C"/>
    <w:rsid w:val="0044294C"/>
    <w:rsid w:val="00453599"/>
    <w:rsid w:val="004551D5"/>
    <w:rsid w:val="00456133"/>
    <w:rsid w:val="004A086F"/>
    <w:rsid w:val="004D0A42"/>
    <w:rsid w:val="00502B8C"/>
    <w:rsid w:val="00557573"/>
    <w:rsid w:val="00557C1F"/>
    <w:rsid w:val="005644A6"/>
    <w:rsid w:val="00565FEE"/>
    <w:rsid w:val="005D2FF7"/>
    <w:rsid w:val="0060444F"/>
    <w:rsid w:val="00617F3C"/>
    <w:rsid w:val="00651040"/>
    <w:rsid w:val="006C3205"/>
    <w:rsid w:val="006E0E66"/>
    <w:rsid w:val="00714AFF"/>
    <w:rsid w:val="00725152"/>
    <w:rsid w:val="0072583E"/>
    <w:rsid w:val="00747997"/>
    <w:rsid w:val="007536A7"/>
    <w:rsid w:val="00777F85"/>
    <w:rsid w:val="007B0F2C"/>
    <w:rsid w:val="007E0F14"/>
    <w:rsid w:val="00804F79"/>
    <w:rsid w:val="00810DF4"/>
    <w:rsid w:val="00817072"/>
    <w:rsid w:val="00862114"/>
    <w:rsid w:val="00885204"/>
    <w:rsid w:val="008D3159"/>
    <w:rsid w:val="00923601"/>
    <w:rsid w:val="0093738C"/>
    <w:rsid w:val="00950E1C"/>
    <w:rsid w:val="009C2091"/>
    <w:rsid w:val="009E7D01"/>
    <w:rsid w:val="009F78FF"/>
    <w:rsid w:val="00A05B5A"/>
    <w:rsid w:val="00A109D0"/>
    <w:rsid w:val="00A22B6A"/>
    <w:rsid w:val="00A538EF"/>
    <w:rsid w:val="00A6311E"/>
    <w:rsid w:val="00A70CB6"/>
    <w:rsid w:val="00A73697"/>
    <w:rsid w:val="00A82E6A"/>
    <w:rsid w:val="00A92C99"/>
    <w:rsid w:val="00AA5B58"/>
    <w:rsid w:val="00AB057E"/>
    <w:rsid w:val="00AD2182"/>
    <w:rsid w:val="00AD348C"/>
    <w:rsid w:val="00AD4E99"/>
    <w:rsid w:val="00AE48E7"/>
    <w:rsid w:val="00B1111D"/>
    <w:rsid w:val="00BD153B"/>
    <w:rsid w:val="00C10280"/>
    <w:rsid w:val="00C2393A"/>
    <w:rsid w:val="00C9667F"/>
    <w:rsid w:val="00CC2500"/>
    <w:rsid w:val="00CC3C72"/>
    <w:rsid w:val="00CC4811"/>
    <w:rsid w:val="00CC5374"/>
    <w:rsid w:val="00CD5471"/>
    <w:rsid w:val="00CE60F6"/>
    <w:rsid w:val="00CF1FFF"/>
    <w:rsid w:val="00D059B7"/>
    <w:rsid w:val="00D0722D"/>
    <w:rsid w:val="00D11BF2"/>
    <w:rsid w:val="00D43257"/>
    <w:rsid w:val="00DE7014"/>
    <w:rsid w:val="00E01ECA"/>
    <w:rsid w:val="00E54D87"/>
    <w:rsid w:val="00E73D2D"/>
    <w:rsid w:val="00EE0FFD"/>
    <w:rsid w:val="00EE79BF"/>
    <w:rsid w:val="00F15468"/>
    <w:rsid w:val="00F31E84"/>
    <w:rsid w:val="00F506D9"/>
    <w:rsid w:val="00FC74DB"/>
    <w:rsid w:val="00F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5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194</Words>
  <Characters>1110</Characters>
  <Application>Microsoft Office Word</Application>
  <DocSecurity>0</DocSecurity>
  <Lines>9</Lines>
  <Paragraphs>2</Paragraphs>
  <ScaleCrop>false</ScaleCrop>
  <Company>china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毛亚芳</dc:creator>
  <cp:keywords/>
  <dc:description/>
  <cp:lastModifiedBy>毛亚芳</cp:lastModifiedBy>
  <cp:revision>30</cp:revision>
  <dcterms:created xsi:type="dcterms:W3CDTF">2016-10-09T07:10:00Z</dcterms:created>
  <dcterms:modified xsi:type="dcterms:W3CDTF">2016-10-24T07:44:00Z</dcterms:modified>
</cp:coreProperties>
</file>